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0"/>
        <w:gridCol w:w="4810"/>
      </w:tblGrid>
      <w:tr w:rsidR="00AD4C6F" w:rsidRPr="00B705EB" w:rsidTr="00E305B8">
        <w:tc>
          <w:tcPr>
            <w:tcW w:w="9570" w:type="dxa"/>
            <w:gridSpan w:val="2"/>
          </w:tcPr>
          <w:p w:rsidR="00AD4C6F" w:rsidRPr="00FA6B80" w:rsidRDefault="00FA6B80" w:rsidP="00FA6B8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_______(</w:t>
            </w:r>
            <w:r w:rsidRPr="00FA6B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)_______</w:t>
            </w:r>
          </w:p>
        </w:tc>
      </w:tr>
      <w:tr w:rsidR="00AD4C6F" w:rsidRPr="00B705EB" w:rsidTr="00E305B8">
        <w:trPr>
          <w:trHeight w:val="7540"/>
        </w:trPr>
        <w:tc>
          <w:tcPr>
            <w:tcW w:w="9570" w:type="dxa"/>
            <w:gridSpan w:val="2"/>
            <w:vAlign w:val="center"/>
          </w:tcPr>
          <w:p w:rsidR="00AD4C6F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D4C6F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D4C6F" w:rsidRPr="00B705EB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>ЖУРНАЛ</w:t>
            </w:r>
          </w:p>
          <w:p w:rsidR="00AD4C6F" w:rsidRPr="00AD4C6F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>учета применяемых средств защиты информации</w:t>
            </w:r>
          </w:p>
          <w:p w:rsidR="00AD4C6F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системе защиты информации информационной системы персональных данных, обрабатываемых в _________________(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)________________</w:t>
            </w:r>
          </w:p>
          <w:p w:rsidR="00AD4C6F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D4C6F" w:rsidRPr="00AD4C6F" w:rsidRDefault="00AD4C6F" w:rsidP="00FA6B8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(</w:t>
            </w:r>
            <w:r w:rsidRPr="00AD4C6F">
              <w:rPr>
                <w:rFonts w:ascii="Times New Roman" w:hAnsi="Times New Roman"/>
                <w:sz w:val="28"/>
                <w:szCs w:val="28"/>
                <w:u w:val="single"/>
              </w:rPr>
              <w:t>Адрес учреждения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  <w:tr w:rsidR="00AD4C6F" w:rsidRPr="00B705EB" w:rsidTr="00E305B8">
        <w:trPr>
          <w:trHeight w:val="3575"/>
        </w:trPr>
        <w:tc>
          <w:tcPr>
            <w:tcW w:w="4760" w:type="dxa"/>
            <w:vAlign w:val="bottom"/>
          </w:tcPr>
          <w:p w:rsidR="00AD4C6F" w:rsidRPr="00B705EB" w:rsidRDefault="00AD4C6F" w:rsidP="00E305B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начала:</w:t>
            </w:r>
          </w:p>
          <w:p w:rsidR="00AD4C6F" w:rsidRPr="00B705EB" w:rsidRDefault="00AD4C6F" w:rsidP="00E305B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окончания:</w:t>
            </w:r>
          </w:p>
        </w:tc>
        <w:tc>
          <w:tcPr>
            <w:tcW w:w="4810" w:type="dxa"/>
            <w:vAlign w:val="bottom"/>
          </w:tcPr>
          <w:p w:rsidR="00AD4C6F" w:rsidRPr="00B705EB" w:rsidRDefault="00AD4C6F" w:rsidP="00E305B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  <w:p w:rsidR="00AD4C6F" w:rsidRPr="00B705EB" w:rsidRDefault="00AD4C6F" w:rsidP="00E305B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</w:tc>
      </w:tr>
      <w:tr w:rsidR="00AD4C6F" w:rsidRPr="00B705EB" w:rsidTr="00E305B8">
        <w:trPr>
          <w:trHeight w:val="1838"/>
        </w:trPr>
        <w:tc>
          <w:tcPr>
            <w:tcW w:w="9570" w:type="dxa"/>
            <w:gridSpan w:val="2"/>
            <w:vAlign w:val="bottom"/>
          </w:tcPr>
          <w:p w:rsidR="00AD4C6F" w:rsidRPr="00B705EB" w:rsidRDefault="00AD4C6F" w:rsidP="00E305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AD4C6F" w:rsidRPr="00B705EB" w:rsidRDefault="00AD4C6F" w:rsidP="00AD4C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D4C6F" w:rsidRDefault="00AD4C6F" w:rsidP="00AD4C6F">
      <w:pPr>
        <w:pageBreakBefore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D4C6F" w:rsidRDefault="00AD4C6F" w:rsidP="00AD4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F7B">
        <w:rPr>
          <w:rFonts w:ascii="Times New Roman" w:hAnsi="Times New Roman"/>
          <w:sz w:val="24"/>
          <w:szCs w:val="24"/>
        </w:rPr>
        <w:t>Журнал учета</w:t>
      </w:r>
      <w:r>
        <w:rPr>
          <w:rFonts w:ascii="Times New Roman" w:hAnsi="Times New Roman"/>
          <w:sz w:val="24"/>
          <w:szCs w:val="24"/>
        </w:rPr>
        <w:t xml:space="preserve"> применяемых средств защиты информации</w:t>
      </w:r>
      <w:r w:rsidRPr="003F0F7B">
        <w:rPr>
          <w:rFonts w:ascii="Times New Roman" w:hAnsi="Times New Roman"/>
          <w:sz w:val="24"/>
          <w:szCs w:val="24"/>
        </w:rPr>
        <w:t xml:space="preserve"> содержит перечень средств защиты информации представленный с регистрационными номерами, отметками о выдаче/получении, а так же о</w:t>
      </w:r>
      <w:r>
        <w:rPr>
          <w:rFonts w:ascii="Times New Roman" w:hAnsi="Times New Roman"/>
          <w:sz w:val="24"/>
          <w:szCs w:val="24"/>
        </w:rPr>
        <w:t>б установке</w:t>
      </w:r>
      <w:r w:rsidRPr="003F0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F0F7B">
        <w:rPr>
          <w:rFonts w:ascii="Times New Roman" w:hAnsi="Times New Roman"/>
          <w:sz w:val="24"/>
          <w:szCs w:val="24"/>
        </w:rPr>
        <w:t>изъятии</w:t>
      </w:r>
      <w:r>
        <w:rPr>
          <w:rFonts w:ascii="Times New Roman" w:hAnsi="Times New Roman"/>
          <w:sz w:val="24"/>
          <w:szCs w:val="24"/>
        </w:rPr>
        <w:t xml:space="preserve"> (уничтожении)</w:t>
      </w:r>
      <w:r w:rsidRPr="003F0F7B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 защиты информации</w:t>
      </w:r>
      <w:r w:rsidRPr="003F0F7B">
        <w:rPr>
          <w:rFonts w:ascii="Times New Roman" w:hAnsi="Times New Roman"/>
          <w:sz w:val="24"/>
          <w:szCs w:val="24"/>
        </w:rPr>
        <w:t>.</w:t>
      </w:r>
    </w:p>
    <w:p w:rsidR="00AD4C6F" w:rsidRDefault="00AD4C6F" w:rsidP="00AD4C6F">
      <w:pPr>
        <w:pStyle w:val="Heading"/>
        <w:spacing w:line="360" w:lineRule="auto"/>
        <w:ind w:firstLine="708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Журнал учета применяемых средств защиты информации разработан в соответствии с постановлением «</w:t>
      </w:r>
      <w:r w:rsidRPr="00F24EEE">
        <w:rPr>
          <w:rFonts w:ascii="Times New Roman" w:cs="Times New Roman"/>
          <w:color w:val="000000"/>
          <w:sz w:val="24"/>
          <w:szCs w:val="24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</w:t>
      </w:r>
      <w:r>
        <w:rPr>
          <w:rFonts w:ascii="Times New Roman" w:cs="Times New Roman"/>
          <w:color w:val="000000"/>
          <w:sz w:val="24"/>
          <w:szCs w:val="24"/>
        </w:rPr>
        <w:t xml:space="preserve">нных» от </w:t>
      </w:r>
      <w:r w:rsidRPr="00F24EEE">
        <w:rPr>
          <w:rFonts w:ascii="Times New Roman" w:cs="Times New Roman"/>
          <w:color w:val="000000"/>
          <w:sz w:val="24"/>
          <w:szCs w:val="24"/>
        </w:rPr>
        <w:t>17 ноября 2007 года N 781</w:t>
      </w:r>
      <w:r>
        <w:rPr>
          <w:rFonts w:ascii="Times New Roman" w:cs="Times New Roman"/>
          <w:color w:val="000000"/>
          <w:sz w:val="24"/>
          <w:szCs w:val="24"/>
        </w:rPr>
        <w:t xml:space="preserve"> п. 12.</w:t>
      </w:r>
    </w:p>
    <w:p w:rsidR="00AD4C6F" w:rsidRDefault="00AD4C6F" w:rsidP="00AD4C6F">
      <w:pPr>
        <w:pStyle w:val="Heading"/>
        <w:pageBreakBefore/>
        <w:spacing w:line="480" w:lineRule="auto"/>
        <w:ind w:firstLine="709"/>
        <w:jc w:val="center"/>
        <w:rPr>
          <w:rFonts w:asci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/>
          <w:b/>
          <w:color w:val="000000"/>
          <w:sz w:val="24"/>
          <w:szCs w:val="24"/>
        </w:rPr>
        <w:lastRenderedPageBreak/>
        <w:t>ПОРЯДОК ЗАПОЛНЕНИЯ ЖУРНАЛА УЧЕТА</w:t>
      </w:r>
    </w:p>
    <w:p w:rsidR="00AD4C6F" w:rsidRPr="000723E9" w:rsidRDefault="00AD4C6F" w:rsidP="00AD4C6F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>Журнал</w:t>
      </w:r>
      <w:r>
        <w:rPr>
          <w:rFonts w:ascii="Times New Roman" w:cs="Times New Roman"/>
          <w:color w:val="000000"/>
          <w:sz w:val="24"/>
          <w:szCs w:val="24"/>
        </w:rPr>
        <w:t xml:space="preserve"> учета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заполняетс</w:t>
      </w:r>
      <w:r>
        <w:rPr>
          <w:rFonts w:ascii="Times New Roman" w:cs="Times New Roman"/>
          <w:color w:val="000000"/>
          <w:sz w:val="24"/>
          <w:szCs w:val="24"/>
        </w:rPr>
        <w:t>я шариковой ручкой синего цвета.</w:t>
      </w:r>
    </w:p>
    <w:p w:rsidR="00AD4C6F" w:rsidRDefault="00AD4C6F" w:rsidP="00AD4C6F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0723E9">
        <w:rPr>
          <w:rFonts w:ascii="Times New Roman" w:cs="Times New Roman"/>
          <w:color w:val="000000"/>
          <w:sz w:val="24"/>
          <w:szCs w:val="24"/>
        </w:rPr>
        <w:t>допускается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0723E9">
        <w:rPr>
          <w:rFonts w:ascii="Times New Roman" w:cs="Times New Roman"/>
          <w:color w:val="000000"/>
          <w:sz w:val="24"/>
          <w:szCs w:val="24"/>
        </w:rPr>
        <w:t>написание более одной строчки</w:t>
      </w:r>
      <w:proofErr w:type="gramEnd"/>
      <w:r>
        <w:rPr>
          <w:rFonts w:ascii="Times New Roman" w:cs="Times New Roman"/>
          <w:color w:val="000000"/>
          <w:sz w:val="24"/>
          <w:szCs w:val="24"/>
        </w:rPr>
        <w:t xml:space="preserve"> текста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в строке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</w:t>
      </w:r>
      <w:r w:rsidRPr="000723E9">
        <w:rPr>
          <w:rFonts w:ascii="Times New Roman" w:cs="Times New Roman"/>
          <w:color w:val="000000"/>
          <w:sz w:val="24"/>
          <w:szCs w:val="24"/>
        </w:rPr>
        <w:t>, т.е. текст переносится на следующую строку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журнала.</w:t>
      </w:r>
    </w:p>
    <w:p w:rsidR="00AD4C6F" w:rsidRDefault="00AD4C6F" w:rsidP="00AD4C6F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№ пункта, номера – необходимо проставлять арабскими цифрами без точки на конце.</w:t>
      </w:r>
    </w:p>
    <w:p w:rsidR="00AD4C6F" w:rsidRDefault="00AD4C6F" w:rsidP="00AD4C6F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Наименование сред</w:t>
      </w:r>
      <w:r w:rsidR="00C8472B">
        <w:rPr>
          <w:rFonts w:ascii="Times New Roman" w:cs="Times New Roman"/>
          <w:color w:val="000000"/>
          <w:sz w:val="24"/>
          <w:szCs w:val="24"/>
        </w:rPr>
        <w:t xml:space="preserve">ств </w:t>
      </w:r>
      <w:bookmarkStart w:id="0" w:name="_GoBack"/>
      <w:bookmarkEnd w:id="0"/>
      <w:r>
        <w:rPr>
          <w:rFonts w:ascii="Times New Roman" w:cs="Times New Roman"/>
          <w:color w:val="000000"/>
          <w:sz w:val="24"/>
          <w:szCs w:val="24"/>
        </w:rPr>
        <w:t>писать полностью без сокращений.</w:t>
      </w:r>
    </w:p>
    <w:p w:rsidR="00AD4C6F" w:rsidRDefault="00AD4C6F" w:rsidP="00AD4C6F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Формат даты: ЧЧ. ММ. ГГ.</w:t>
      </w:r>
    </w:p>
    <w:p w:rsidR="00AD4C6F" w:rsidRDefault="00AD4C6F" w:rsidP="00AD4C6F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5367E">
        <w:rPr>
          <w:rFonts w:ascii="Times New Roman" w:cs="Times New Roman"/>
          <w:color w:val="000000"/>
          <w:sz w:val="24"/>
          <w:szCs w:val="24"/>
        </w:rPr>
        <w:t>Для исправления ошибок необходимо перечеркнуть (одной чертой) неправильное написание, вписать правильное и поставить подпись должностного лица организации, заверив ее печатью организации, с указанием даты исправления. Не допускается исправления ошибок с помощью корректирующего средства.</w:t>
      </w:r>
    </w:p>
    <w:p w:rsidR="00AD4C6F" w:rsidRDefault="00AD4C6F" w:rsidP="00AD4C6F">
      <w:pPr>
        <w:pStyle w:val="Heading"/>
        <w:keepNext/>
        <w:spacing w:line="360" w:lineRule="auto"/>
        <w:ind w:left="1213"/>
        <w:jc w:val="both"/>
        <w:rPr>
          <w:rFonts w:ascii="Times New Roman" w:cs="Times New Roman"/>
          <w:color w:val="000000"/>
          <w:sz w:val="24"/>
          <w:szCs w:val="24"/>
        </w:rPr>
        <w:sectPr w:rsidR="00AD4C6F" w:rsidSect="007E5C1F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4C6F" w:rsidRDefault="00AD4C6F" w:rsidP="00AD4C6F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AD4C6F" w:rsidRDefault="00AD4C6F" w:rsidP="00AD4C6F">
      <w:pPr>
        <w:pStyle w:val="Heading"/>
        <w:ind w:left="7080" w:firstLine="708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 w:rsidRPr="0005367E">
        <w:rPr>
          <w:rFonts w:ascii="Times New Roman"/>
          <w:b/>
        </w:rPr>
        <w:t>применяемых средств защиты информации</w:t>
      </w:r>
    </w:p>
    <w:p w:rsidR="00AD4C6F" w:rsidRPr="0005367E" w:rsidRDefault="00AD4C6F" w:rsidP="00AD4C6F">
      <w:pPr>
        <w:pStyle w:val="Heading"/>
        <w:ind w:left="7080" w:firstLine="708"/>
        <w:rPr>
          <w:rFonts w:ascii="Times New Roman"/>
          <w:b/>
        </w:rPr>
      </w:pPr>
    </w:p>
    <w:tbl>
      <w:tblPr>
        <w:tblW w:w="2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804"/>
        <w:gridCol w:w="3300"/>
        <w:gridCol w:w="1430"/>
        <w:gridCol w:w="3080"/>
        <w:gridCol w:w="3080"/>
        <w:gridCol w:w="1430"/>
        <w:gridCol w:w="2619"/>
        <w:gridCol w:w="2335"/>
        <w:gridCol w:w="1866"/>
      </w:tblGrid>
      <w:tr w:rsidR="00AD4C6F" w:rsidTr="00E305B8">
        <w:trPr>
          <w:trHeight w:val="20"/>
        </w:trPr>
        <w:tc>
          <w:tcPr>
            <w:tcW w:w="504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300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90" w:type="dxa"/>
            <w:gridSpan w:val="3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Сведения об установке средства защиты информации</w:t>
            </w:r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об изъятии/удалении средства защиты информации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D4C6F" w:rsidTr="00E305B8">
        <w:trPr>
          <w:trHeight w:val="20"/>
        </w:trPr>
        <w:tc>
          <w:tcPr>
            <w:tcW w:w="504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D4C6F" w:rsidRPr="007B44C6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3080" w:type="dxa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есто установки (использования)</w:t>
            </w:r>
          </w:p>
          <w:p w:rsidR="00AD4C6F" w:rsidRPr="007B44C6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производившего</w:t>
            </w:r>
            <w:proofErr w:type="gramEnd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 установку, подпись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изъятия/</w:t>
            </w:r>
            <w:r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удаления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Ф.И.О. </w:t>
            </w:r>
            <w:proofErr w:type="gramStart"/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производившего</w:t>
            </w:r>
            <w:proofErr w:type="gramEnd"/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изъятие/удаление,</w:t>
            </w:r>
          </w:p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изъятия/удаления</w:t>
            </w: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20"/>
        </w:trPr>
        <w:tc>
          <w:tcPr>
            <w:tcW w:w="504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38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8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80"/>
        </w:trPr>
        <w:tc>
          <w:tcPr>
            <w:tcW w:w="504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AD4C6F" w:rsidRDefault="00AD4C6F" w:rsidP="00AD4C6F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AD4C6F" w:rsidRDefault="00AD4C6F" w:rsidP="00AD4C6F">
      <w:pPr>
        <w:pStyle w:val="Heading"/>
        <w:ind w:left="7080" w:firstLine="708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 w:rsidRPr="0005367E">
        <w:rPr>
          <w:rFonts w:ascii="Times New Roman"/>
          <w:b/>
        </w:rPr>
        <w:t>применяемых средств защиты информации</w:t>
      </w:r>
    </w:p>
    <w:p w:rsidR="00AD4C6F" w:rsidRPr="0005367E" w:rsidRDefault="00AD4C6F" w:rsidP="00AD4C6F">
      <w:pPr>
        <w:pStyle w:val="Heading"/>
        <w:ind w:left="7080" w:firstLine="708"/>
        <w:rPr>
          <w:rFonts w:ascii="Times New Roman"/>
          <w:b/>
        </w:rPr>
      </w:pPr>
    </w:p>
    <w:tbl>
      <w:tblPr>
        <w:tblW w:w="2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804"/>
        <w:gridCol w:w="3300"/>
        <w:gridCol w:w="1430"/>
        <w:gridCol w:w="3080"/>
        <w:gridCol w:w="3080"/>
        <w:gridCol w:w="1430"/>
        <w:gridCol w:w="2619"/>
        <w:gridCol w:w="2335"/>
        <w:gridCol w:w="1866"/>
      </w:tblGrid>
      <w:tr w:rsidR="00AD4C6F" w:rsidTr="00E305B8">
        <w:trPr>
          <w:trHeight w:val="20"/>
        </w:trPr>
        <w:tc>
          <w:tcPr>
            <w:tcW w:w="504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300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90" w:type="dxa"/>
            <w:gridSpan w:val="3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Сведения об установке средства защиты информации</w:t>
            </w:r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об изъятии/удалении средства защиты информации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D4C6F" w:rsidTr="00E305B8">
        <w:trPr>
          <w:trHeight w:val="20"/>
        </w:trPr>
        <w:tc>
          <w:tcPr>
            <w:tcW w:w="504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D4C6F" w:rsidRPr="007B44C6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3080" w:type="dxa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есто установки (использования)</w:t>
            </w:r>
          </w:p>
          <w:p w:rsidR="00AD4C6F" w:rsidRPr="007B44C6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производившего</w:t>
            </w:r>
            <w:proofErr w:type="gramEnd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 установку, подпись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изъятия/</w:t>
            </w:r>
            <w:r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удаления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Ф.И.О. </w:t>
            </w:r>
            <w:proofErr w:type="gramStart"/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производившего</w:t>
            </w:r>
            <w:proofErr w:type="gramEnd"/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изъятие/удаление,</w:t>
            </w:r>
          </w:p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изъятия/удаления</w:t>
            </w: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20"/>
        </w:trPr>
        <w:tc>
          <w:tcPr>
            <w:tcW w:w="504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38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8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80"/>
        </w:trPr>
        <w:tc>
          <w:tcPr>
            <w:tcW w:w="504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AD4C6F" w:rsidRDefault="00AD4C6F" w:rsidP="00AD4C6F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AD4C6F" w:rsidRDefault="00AD4C6F" w:rsidP="00AD4C6F">
      <w:pPr>
        <w:pStyle w:val="Heading"/>
        <w:ind w:left="7080" w:firstLine="708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 w:rsidRPr="0005367E">
        <w:rPr>
          <w:rFonts w:ascii="Times New Roman"/>
          <w:b/>
        </w:rPr>
        <w:t>применяемых средств защиты информации</w:t>
      </w:r>
    </w:p>
    <w:p w:rsidR="00AD4C6F" w:rsidRPr="0005367E" w:rsidRDefault="00AD4C6F" w:rsidP="00AD4C6F">
      <w:pPr>
        <w:pStyle w:val="Heading"/>
        <w:ind w:left="7080" w:firstLine="708"/>
        <w:rPr>
          <w:rFonts w:ascii="Times New Roman"/>
          <w:b/>
        </w:rPr>
      </w:pPr>
    </w:p>
    <w:tbl>
      <w:tblPr>
        <w:tblW w:w="2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804"/>
        <w:gridCol w:w="3300"/>
        <w:gridCol w:w="1430"/>
        <w:gridCol w:w="3080"/>
        <w:gridCol w:w="3080"/>
        <w:gridCol w:w="1430"/>
        <w:gridCol w:w="2619"/>
        <w:gridCol w:w="2335"/>
        <w:gridCol w:w="1866"/>
      </w:tblGrid>
      <w:tr w:rsidR="00AD4C6F" w:rsidTr="00E305B8">
        <w:trPr>
          <w:trHeight w:val="20"/>
        </w:trPr>
        <w:tc>
          <w:tcPr>
            <w:tcW w:w="504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300" w:type="dxa"/>
            <w:vMerge w:val="restart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90" w:type="dxa"/>
            <w:gridSpan w:val="3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Сведения об установке средства защиты информации</w:t>
            </w:r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об изъятии/удалении средства защиты информации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D4C6F" w:rsidTr="00E305B8">
        <w:trPr>
          <w:trHeight w:val="20"/>
        </w:trPr>
        <w:tc>
          <w:tcPr>
            <w:tcW w:w="504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D4C6F" w:rsidRPr="007B44C6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3080" w:type="dxa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есто установки (использования)</w:t>
            </w:r>
          </w:p>
          <w:p w:rsidR="00AD4C6F" w:rsidRPr="007B44C6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производившего</w:t>
            </w:r>
            <w:proofErr w:type="gramEnd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 установку, подпись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изъятия/</w:t>
            </w:r>
            <w:r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удаления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Ф.И.О. </w:t>
            </w:r>
            <w:proofErr w:type="gramStart"/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производившего</w:t>
            </w:r>
            <w:proofErr w:type="gramEnd"/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изъятие/удаление,</w:t>
            </w:r>
          </w:p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изъятия/удаления</w:t>
            </w: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AD4C6F" w:rsidRPr="00341E4B" w:rsidRDefault="00AD4C6F" w:rsidP="00E30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20"/>
        </w:trPr>
        <w:tc>
          <w:tcPr>
            <w:tcW w:w="504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Pr="00341E4B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Pr="00341E4B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08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38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80"/>
        </w:trPr>
        <w:tc>
          <w:tcPr>
            <w:tcW w:w="504" w:type="dxa"/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AD4C6F" w:rsidTr="00E305B8">
        <w:trPr>
          <w:trHeight w:val="480"/>
        </w:trPr>
        <w:tc>
          <w:tcPr>
            <w:tcW w:w="504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D4C6F" w:rsidRDefault="00AD4C6F" w:rsidP="00E305B8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4C6F" w:rsidRDefault="00AD4C6F" w:rsidP="00E305B8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AD4C6F" w:rsidRDefault="00AD4C6F" w:rsidP="00AD4C6F">
      <w:pPr>
        <w:pStyle w:val="Heading"/>
        <w:ind w:left="9204" w:firstLine="708"/>
        <w:sectPr w:rsidR="00AD4C6F" w:rsidSect="0082237A">
          <w:footerReference w:type="default" r:id="rId8"/>
          <w:pgSz w:w="23814" w:h="16840" w:orient="landscape" w:code="8"/>
          <w:pgMar w:top="1134" w:right="567" w:bottom="1418" w:left="1701" w:header="709" w:footer="709" w:gutter="0"/>
          <w:cols w:space="708"/>
          <w:docGrid w:linePitch="360"/>
        </w:sect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Pr="00B705EB" w:rsidRDefault="00AD4C6F" w:rsidP="00AD4C6F">
      <w:pPr>
        <w:pStyle w:val="Heading"/>
        <w:spacing w:line="360" w:lineRule="auto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>Количество экземпляров:</w:t>
      </w:r>
      <w:r w:rsidRPr="009451C4">
        <w:rPr>
          <w:rFonts w:ascii="Times New Roman" w:cs="Times New Roman"/>
          <w:sz w:val="24"/>
          <w:szCs w:val="24"/>
        </w:rPr>
        <w:t xml:space="preserve"> 1</w:t>
      </w:r>
    </w:p>
    <w:p w:rsidR="00AD4C6F" w:rsidRDefault="00AD4C6F" w:rsidP="00AD4C6F">
      <w:pPr>
        <w:pStyle w:val="Heading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 xml:space="preserve">Кому выдан журнал: </w:t>
      </w: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</w:t>
      </w:r>
    </w:p>
    <w:p w:rsidR="00AD4C6F" w:rsidRDefault="00AD4C6F" w:rsidP="00AD4C6F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D4C6F" w:rsidRDefault="00AD4C6F" w:rsidP="00AD4C6F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D4C6F" w:rsidRDefault="00AD4C6F" w:rsidP="00AD4C6F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D4C6F" w:rsidRPr="00B705EB" w:rsidRDefault="00AD4C6F" w:rsidP="00AD4C6F">
      <w:pPr>
        <w:pStyle w:val="Heading"/>
        <w:rPr>
          <w:rFonts w:ascii="Times New Roman" w:cs="Times New Roman"/>
          <w:color w:val="A6A6A6"/>
          <w:sz w:val="24"/>
          <w:szCs w:val="24"/>
        </w:rPr>
      </w:pPr>
    </w:p>
    <w:p w:rsidR="00AD4C6F" w:rsidRDefault="00AD4C6F" w:rsidP="00AD4C6F">
      <w:pPr>
        <w:pStyle w:val="Heading"/>
        <w:rPr>
          <w:rFonts w:ascii="Times New Roman"/>
          <w:color w:val="000000"/>
          <w:sz w:val="24"/>
          <w:szCs w:val="24"/>
        </w:rPr>
      </w:pPr>
      <w:proofErr w:type="gramStart"/>
      <w:r w:rsidRPr="001A64E1">
        <w:rPr>
          <w:rFonts w:ascii="Times New Roman"/>
          <w:b/>
          <w:color w:val="000000"/>
          <w:sz w:val="24"/>
          <w:szCs w:val="24"/>
        </w:rPr>
        <w:t>Ответственный</w:t>
      </w:r>
      <w:proofErr w:type="gramEnd"/>
      <w:r w:rsidRPr="001A64E1">
        <w:rPr>
          <w:rFonts w:ascii="Times New Roman"/>
          <w:b/>
          <w:color w:val="000000"/>
          <w:sz w:val="24"/>
          <w:szCs w:val="24"/>
        </w:rPr>
        <w:t xml:space="preserve"> за заполнение</w:t>
      </w:r>
      <w:r w:rsidRPr="001A64E1">
        <w:rPr>
          <w:rFonts w:ascii="Times New Roman"/>
          <w:color w:val="000000"/>
          <w:sz w:val="24"/>
          <w:szCs w:val="24"/>
        </w:rPr>
        <w:t>:</w:t>
      </w:r>
      <w:r w:rsidRPr="004C3445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_______________________________________________</w:t>
      </w:r>
    </w:p>
    <w:p w:rsidR="00AD4C6F" w:rsidRDefault="00AD4C6F" w:rsidP="00AD4C6F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D4C6F" w:rsidRDefault="00AD4C6F" w:rsidP="00AD4C6F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ind w:left="4536"/>
        <w:rPr>
          <w:rFonts w:ascii="Times New Roman" w:hAnsi="Times New Roman"/>
          <w:i/>
          <w:sz w:val="20"/>
          <w:szCs w:val="20"/>
        </w:rPr>
      </w:pPr>
      <w:r w:rsidRPr="00220544">
        <w:rPr>
          <w:rFonts w:ascii="Times New Roman" w:hAnsi="Times New Roman"/>
          <w:i/>
          <w:sz w:val="20"/>
          <w:szCs w:val="20"/>
        </w:rPr>
        <w:t>Пронумеровано и прошнуровано</w:t>
      </w:r>
    </w:p>
    <w:p w:rsidR="00AD4C6F" w:rsidRPr="00220544" w:rsidRDefault="00AD4C6F" w:rsidP="00AD4C6F">
      <w:pPr>
        <w:ind w:left="453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20544">
        <w:rPr>
          <w:rFonts w:ascii="Times New Roman" w:hAnsi="Times New Roman"/>
          <w:i/>
          <w:sz w:val="20"/>
          <w:szCs w:val="20"/>
        </w:rPr>
        <w:t xml:space="preserve">___ (___________________) </w:t>
      </w:r>
      <w:r w:rsidRPr="00220544">
        <w:rPr>
          <w:rFonts w:ascii="Times New Roman" w:hAnsi="Times New Roman"/>
          <w:b/>
          <w:i/>
          <w:sz w:val="20"/>
          <w:szCs w:val="20"/>
        </w:rPr>
        <w:t>лист</w:t>
      </w:r>
      <w:r w:rsidRPr="00220544">
        <w:rPr>
          <w:rFonts w:ascii="Times New Roman" w:hAnsi="Times New Roman"/>
          <w:i/>
          <w:sz w:val="20"/>
          <w:szCs w:val="20"/>
        </w:rPr>
        <w:t>__</w:t>
      </w:r>
    </w:p>
    <w:p w:rsidR="00AD4C6F" w:rsidRDefault="00AD4C6F" w:rsidP="00AD4C6F">
      <w:pPr>
        <w:pStyle w:val="Heading"/>
        <w:ind w:left="4536"/>
        <w:rPr>
          <w:rFonts w:ascii="Times New Roman" w:cs="Times New Roman"/>
          <w:b/>
          <w:color w:val="000000"/>
          <w:sz w:val="24"/>
          <w:szCs w:val="24"/>
        </w:rPr>
      </w:pPr>
    </w:p>
    <w:p w:rsidR="00AD4C6F" w:rsidRDefault="00AD4C6F" w:rsidP="00AD4C6F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</w:p>
    <w:p w:rsidR="00D00925" w:rsidRDefault="00AD4C6F" w:rsidP="00AD4C6F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Директор 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</w:p>
    <w:p w:rsidR="00AD4C6F" w:rsidRDefault="00AD4C6F" w:rsidP="00AD4C6F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</w:p>
    <w:p w:rsidR="00AD4C6F" w:rsidRPr="00AD4C6F" w:rsidRDefault="00AD4C6F" w:rsidP="00AD4C6F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________________ ФИО</w:t>
      </w:r>
    </w:p>
    <w:sectPr w:rsidR="00AD4C6F" w:rsidRPr="00AD4C6F" w:rsidSect="0082237A">
      <w:footerReference w:type="default" r:id="rId9"/>
      <w:pgSz w:w="11907" w:h="16840" w:code="9"/>
      <w:pgMar w:top="567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4C" w:rsidRDefault="00FA6B80">
      <w:pPr>
        <w:spacing w:after="0" w:line="240" w:lineRule="auto"/>
      </w:pPr>
      <w:r>
        <w:separator/>
      </w:r>
    </w:p>
  </w:endnote>
  <w:endnote w:type="continuationSeparator" w:id="0">
    <w:p w:rsidR="00A5634C" w:rsidRDefault="00FA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30" w:rsidRPr="007E5C1F" w:rsidRDefault="002F755E">
    <w:pPr>
      <w:pStyle w:val="a6"/>
      <w:jc w:val="center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704330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4C7361">
      <w:rPr>
        <w:rFonts w:ascii="Times New Roman" w:hAnsi="Times New Roman"/>
        <w:noProof/>
      </w:rPr>
      <w:t>3</w:t>
    </w:r>
    <w:r w:rsidRPr="007E5C1F">
      <w:rPr>
        <w:rFonts w:ascii="Times New Roman" w:hAnsi="Times New Roman"/>
      </w:rPr>
      <w:fldChar w:fldCharType="end"/>
    </w:r>
  </w:p>
  <w:p w:rsidR="00884F30" w:rsidRDefault="004C73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6F" w:rsidRPr="007E5C1F" w:rsidRDefault="002F755E" w:rsidP="0082237A">
    <w:pPr>
      <w:pStyle w:val="a6"/>
      <w:jc w:val="right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AD4C6F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4C7361">
      <w:rPr>
        <w:rFonts w:ascii="Times New Roman" w:hAnsi="Times New Roman"/>
        <w:noProof/>
      </w:rPr>
      <w:t>6</w:t>
    </w:r>
    <w:r w:rsidRPr="007E5C1F">
      <w:rPr>
        <w:rFonts w:ascii="Times New Roman" w:hAnsi="Times New Roman"/>
      </w:rPr>
      <w:fldChar w:fldCharType="end"/>
    </w:r>
  </w:p>
  <w:p w:rsidR="00AD4C6F" w:rsidRDefault="00AD4C6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7A" w:rsidRDefault="004C7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4C" w:rsidRDefault="00FA6B80">
      <w:pPr>
        <w:spacing w:after="0" w:line="240" w:lineRule="auto"/>
      </w:pPr>
      <w:r>
        <w:separator/>
      </w:r>
    </w:p>
  </w:footnote>
  <w:footnote w:type="continuationSeparator" w:id="0">
    <w:p w:rsidR="00A5634C" w:rsidRDefault="00FA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6522"/>
    <w:multiLevelType w:val="hybridMultilevel"/>
    <w:tmpl w:val="076862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68D"/>
    <w:rsid w:val="002F755E"/>
    <w:rsid w:val="003A5EEF"/>
    <w:rsid w:val="004C7361"/>
    <w:rsid w:val="00704330"/>
    <w:rsid w:val="00754543"/>
    <w:rsid w:val="00A5634C"/>
    <w:rsid w:val="00AD4C6F"/>
    <w:rsid w:val="00C8472B"/>
    <w:rsid w:val="00D152D8"/>
    <w:rsid w:val="00E2568D"/>
    <w:rsid w:val="00FA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D4C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D4C6F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D4C6F"/>
    <w:rPr>
      <w:rFonts w:ascii="Calibri" w:eastAsia="Calibri" w:hAnsi="Calibri" w:cs="Times New Roman"/>
      <w:lang/>
    </w:rPr>
  </w:style>
  <w:style w:type="paragraph" w:styleId="a6">
    <w:name w:val="footer"/>
    <w:basedOn w:val="a"/>
    <w:link w:val="a7"/>
    <w:uiPriority w:val="99"/>
    <w:unhideWhenUsed/>
    <w:rsid w:val="00AD4C6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AD4C6F"/>
    <w:rPr>
      <w:rFonts w:ascii="Calibri" w:eastAsia="Calibri" w:hAnsi="Calibri" w:cs="Times New Roman"/>
      <w:lang/>
    </w:rPr>
  </w:style>
  <w:style w:type="character" w:styleId="a8">
    <w:name w:val="annotation reference"/>
    <w:semiHidden/>
    <w:rsid w:val="00AD4C6F"/>
    <w:rPr>
      <w:sz w:val="16"/>
      <w:szCs w:val="16"/>
    </w:rPr>
  </w:style>
  <w:style w:type="paragraph" w:styleId="a9">
    <w:name w:val="annotation text"/>
    <w:basedOn w:val="a"/>
    <w:link w:val="aa"/>
    <w:semiHidden/>
    <w:rsid w:val="00AD4C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D4C6F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AD4C6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AD4C6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semiHidden/>
    <w:rsid w:val="00AD4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D4C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D4C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D4C6F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D4C6F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AD4C6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AD4C6F"/>
    <w:rPr>
      <w:rFonts w:ascii="Calibri" w:eastAsia="Calibri" w:hAnsi="Calibri" w:cs="Times New Roman"/>
      <w:lang w:val="x-none"/>
    </w:rPr>
  </w:style>
  <w:style w:type="character" w:styleId="a8">
    <w:name w:val="annotation reference"/>
    <w:semiHidden/>
    <w:rsid w:val="00AD4C6F"/>
    <w:rPr>
      <w:sz w:val="16"/>
      <w:szCs w:val="16"/>
    </w:rPr>
  </w:style>
  <w:style w:type="paragraph" w:styleId="a9">
    <w:name w:val="annotation text"/>
    <w:basedOn w:val="a"/>
    <w:link w:val="aa"/>
    <w:semiHidden/>
    <w:rsid w:val="00AD4C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D4C6F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AD4C6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AD4C6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semiHidden/>
    <w:rsid w:val="00AD4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D4C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Исаев</dc:creator>
  <cp:keywords/>
  <dc:description/>
  <cp:lastModifiedBy>ISAEV</cp:lastModifiedBy>
  <cp:revision>5</cp:revision>
  <dcterms:created xsi:type="dcterms:W3CDTF">2012-02-21T10:10:00Z</dcterms:created>
  <dcterms:modified xsi:type="dcterms:W3CDTF">2012-04-23T10:18:00Z</dcterms:modified>
</cp:coreProperties>
</file>